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4C" w:rsidRDefault="00F5074C" w:rsidP="00557AC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noProof/>
          <w:spacing w:val="-7"/>
          <w:sz w:val="28"/>
          <w:szCs w:val="28"/>
        </w:rPr>
        <w:drawing>
          <wp:inline distT="0" distB="0" distL="0" distR="0">
            <wp:extent cx="9777730" cy="13568147"/>
            <wp:effectExtent l="0" t="0" r="0" b="0"/>
            <wp:docPr id="1" name="Рисунок 1" descr="C:\Users\Александр\Desktop\сканы РП\икт9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каны РП\икт9 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5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CE" w:rsidRPr="005F445D" w:rsidRDefault="00B038B8" w:rsidP="00557AC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lastRenderedPageBreak/>
        <w:t xml:space="preserve">Содержание </w:t>
      </w:r>
      <w:r w:rsidR="00557ACE" w:rsidRPr="005F445D">
        <w:rPr>
          <w:rFonts w:ascii="Times New Roman" w:hAnsi="Times New Roman"/>
          <w:b/>
          <w:spacing w:val="-7"/>
          <w:sz w:val="28"/>
          <w:szCs w:val="28"/>
        </w:rPr>
        <w:t>с определением основных видов учебной деятельности</w:t>
      </w:r>
    </w:p>
    <w:p w:rsidR="00557ACE" w:rsidRDefault="00557ACE" w:rsidP="00557AC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9</w:t>
      </w:r>
      <w:r w:rsidRPr="000F394E">
        <w:rPr>
          <w:rFonts w:ascii="Times New Roman" w:hAnsi="Times New Roman"/>
          <w:b/>
          <w:spacing w:val="-7"/>
          <w:sz w:val="24"/>
          <w:szCs w:val="24"/>
        </w:rPr>
        <w:t xml:space="preserve"> класс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(1 час в неделю, всего 34часа)</w:t>
      </w:r>
    </w:p>
    <w:p w:rsidR="00557ACE" w:rsidRPr="000F394E" w:rsidRDefault="00557ACE" w:rsidP="00557AC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544"/>
        <w:gridCol w:w="992"/>
        <w:gridCol w:w="6379"/>
      </w:tblGrid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№ </w:t>
            </w:r>
            <w:proofErr w:type="spellStart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п.п</w:t>
            </w:r>
            <w:proofErr w:type="spellEnd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Кол-</w:t>
            </w: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во часов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Глава 1. </w:t>
            </w: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Моделирование и формализация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1.1. Цели изучения курса информатики и ИКТ. Техника безопасности и организация рабочего места.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1.2. Моделирование как метод познания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1.3. Знаковые модели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1.4. Графические модели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1.5. Табличные модели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1.6. База данных как модель предметной области. Реляционные базы данных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1.7. Система управления базами данных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1.8. Создание базы данных. Запросы на выборку данных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1.9. Контрольная работа № 1 «Моделирование и формализация»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Понятия натурной и информационной моделей 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Виды информационных моделей (словесное описание, таблица, график, диаграмма, формула, чертёж, граф, дерево, список и др.) и их назначение.</w:t>
            </w:r>
            <w:proofErr w:type="gramEnd"/>
            <w:r w:rsidRPr="00D67502">
              <w:rPr>
                <w:rFonts w:ascii="Times New Roman" w:hAnsi="Times New Roman"/>
                <w:sz w:val="24"/>
                <w:szCs w:val="24"/>
              </w:rPr>
              <w:t xml:space="preserve">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Компьютерное моделирование. Примеры использования компьютерных моделей при решении научно-технических задач. </w:t>
            </w:r>
          </w:p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осуществлять системный анализ объекта, выделяют среди его свойств существенные свойства с точки зрения целей моделирования; оценивают адекватность модели моделируемому объекту и целям моделирования;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вид информационной модели в зависимости от стоящей задачи;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пользовательский интерфейс используемого программного средства;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условия и возможности применения программного средства для решения типовых задач;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выявлять общее и отличия в разных программных продуктах, предназначенных для решения одного класса задач;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строить и интерпретировать различные информационные модели (таблицы, диаграммы, графы, схемы, блок-схемы алгоритмов);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исследовать с помощью информационных моделей объекты в соответствии с поставленной задачей;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работать с готовыми компьютерными моделями из различных предметных областей;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однотабличные базы данных;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осуществлять поиск записей в готовой базе данных;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осуществлять сортировку записей в готовой базе данных.</w:t>
            </w:r>
          </w:p>
        </w:tc>
      </w:tr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Глава 2. Алгоритмизация и программирование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2.1. Решение задач на компьютере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2.2. Одномерные массивы целых чисел. Описание, заполнение, вывод массива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lastRenderedPageBreak/>
              <w:t>2.3. Вычисление суммы элементов массива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2.4. Последовательный поиск в массиве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2.5. Сортировка массива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2.6. Конструирование алгоритмов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2.7. Запись вспомогательных алгоритмов на  языке Паскаль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2.8. Алгоритмы управления. Контрольная работа № 2 «Алгоритмизация и программирование»</w:t>
            </w: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решения задачи на компьютере. 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Конструирование алгоритмов: разбиение задачи на подзадачи, понятие вспомогательного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алгоритма. Вызов вспомогательных алгоритмов. Рекурсия.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выделять этапы решения задачи на компьютере;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осуществлять разбиение исходной задачи на подзадачи;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сравнивать различные алгоритмы решения одной задачи;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исполнять готовые алгоритмы для конкретных исходных данных;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разрабатывать программы, содержащие подпрограмму;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разрабатывать программы для обработки одномерного массива: (нахождение минимального (максимального) значения в данном массиве; подсчёт количества элементов массива, удовлетворяющих некоторому условию; нахождение суммы всех элементов массива; нахождение количества и суммы всех четных элементов в массиве; сортировка элементов массива  и пр.).</w:t>
            </w:r>
          </w:p>
        </w:tc>
      </w:tr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Глава 3. Обработка числовой информации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3.1. Интерфейс электронных таблиц. Данные в ячейках таблицы. Основные режимы работы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3.2. Организация вычислений. Относительные, абсолютные и смешанные ссылки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3.3. Встроенные функции. Логические функции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3.4. Сортировка и поиск данных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3.5. Построение диаграмм и графиков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3.6. Контрольная работа № 3 «</w:t>
            </w:r>
            <w:r w:rsidRPr="00D67502">
              <w:rPr>
                <w:rFonts w:ascii="Times New Roman" w:hAnsi="Times New Roman"/>
                <w:bCs/>
              </w:rPr>
              <w:t>Обработка числовой информации в электронных таблицах»</w:t>
            </w: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      </w:r>
          </w:p>
          <w:p w:rsidR="00557ACE" w:rsidRPr="00D67502" w:rsidRDefault="00557ACE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пользовательский интерфейс используемого программного средства;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условия и возможности применения программного средства для решения типовых задач;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выявлять общее и отличия в разных программных продуктах, предназначенных для решения одного класса задач;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электронные таблицы, выполняют в них расчёты по встроенным и вводимым пользователем формулам;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строить  диаграммы и графики в электронных таблицах.</w:t>
            </w:r>
          </w:p>
        </w:tc>
      </w:tr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 xml:space="preserve">Глава 4. Коммуникационные технологии  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4.1. Локальные и глобальные компьютерные сети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4.2. Как устроен Интернет. IP-адрес компьютера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4.3. Доменная система имён. Протоколы передачи данных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4.4. Всемирная паутина. Файловые архивы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4.5. Электронная почта. Сетевое коллективное взаимодействие. Сетевой этикет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4.6. Технологии создания сайта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4.7. Содержание и структура сайта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4.8. Оформление сайта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4.9. Размещение сайта в Интернете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4.10. Контрольная работа № 4 «</w:t>
            </w:r>
            <w:r w:rsidRPr="00D67502">
              <w:rPr>
                <w:rFonts w:ascii="Times New Roman" w:hAnsi="Times New Roman"/>
                <w:bCs/>
              </w:rPr>
              <w:t>Коммуникационные технологии»</w:t>
            </w:r>
            <w:r w:rsidRPr="00D67502">
              <w:rPr>
                <w:rFonts w:ascii="Times New Roman" w:hAnsi="Times New Roman"/>
              </w:rPr>
              <w:t xml:space="preserve"> </w:t>
            </w:r>
          </w:p>
          <w:p w:rsidR="00557ACE" w:rsidRPr="00D67502" w:rsidRDefault="00557ACE" w:rsidP="00AC48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      </w:r>
          </w:p>
          <w:p w:rsidR="00557ACE" w:rsidRPr="00D67502" w:rsidRDefault="00557ACE" w:rsidP="00627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Технологии создания сайта.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и структура сайта. Оформление сайта. Размещение сайта в Интернете. </w:t>
            </w:r>
          </w:p>
          <w:p w:rsidR="00557ACE" w:rsidRPr="00D67502" w:rsidRDefault="00557ACE" w:rsidP="00AC48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выявлять общие черты и отличия способов взаимодействия на основе компьютерных сетей;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доменные имена компьютеров и адреса документов в Интернете;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приводить примеры ситуаций, в которых требуется поиск информации;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proofErr w:type="gramEnd"/>
            <w:r w:rsidRPr="00D67502">
              <w:rPr>
                <w:rFonts w:ascii="Times New Roman" w:hAnsi="Times New Roman"/>
                <w:sz w:val="24"/>
                <w:szCs w:val="24"/>
              </w:rPr>
              <w:t xml:space="preserve"> и сопоставляют различные источники информации, оценивать достоверность найденной информации;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распознавать потенциальные угрозы и вредные воздействия, связанные с ИКТ;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оценивать предлагаемы пути их устранения;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осуществлять взаимодействие посредством электронной почты, чата, форума;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минимальное время, необходимое для передачи известного объёма данных по каналу связи с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известными характеристиками; 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проводить поиск информации в сети Интернет по запросам с использованием логических операций;</w:t>
            </w:r>
          </w:p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</w:tr>
      <w:tr w:rsidR="00557ACE" w:rsidRPr="00D67502" w:rsidTr="00AC487B">
        <w:tc>
          <w:tcPr>
            <w:tcW w:w="4786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тестирование</w:t>
            </w:r>
          </w:p>
        </w:tc>
        <w:tc>
          <w:tcPr>
            <w:tcW w:w="3544" w:type="dxa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CE" w:rsidRPr="00D67502" w:rsidTr="00AC487B">
        <w:tc>
          <w:tcPr>
            <w:tcW w:w="8330" w:type="dxa"/>
            <w:gridSpan w:val="2"/>
            <w:shd w:val="clear" w:color="auto" w:fill="auto"/>
          </w:tcPr>
          <w:p w:rsidR="00557ACE" w:rsidRPr="00D67502" w:rsidRDefault="00557ACE" w:rsidP="00627B56">
            <w:pPr>
              <w:spacing w:after="0" w:line="240" w:lineRule="auto"/>
              <w:ind w:firstLine="47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557ACE" w:rsidRPr="00D67502" w:rsidRDefault="00557ACE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34</w:t>
            </w:r>
          </w:p>
        </w:tc>
        <w:tc>
          <w:tcPr>
            <w:tcW w:w="6379" w:type="dxa"/>
            <w:shd w:val="clear" w:color="auto" w:fill="auto"/>
          </w:tcPr>
          <w:p w:rsidR="00557ACE" w:rsidRPr="00D67502" w:rsidRDefault="00557ACE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930" w:rsidRDefault="00B81930"/>
    <w:p w:rsidR="00AC487B" w:rsidRDefault="00AC487B"/>
    <w:p w:rsidR="00AC487B" w:rsidRDefault="00AC487B"/>
    <w:p w:rsidR="00B038B8" w:rsidRPr="001F15C9" w:rsidRDefault="00B038B8" w:rsidP="00B038B8">
      <w:r w:rsidRPr="005F445D">
        <w:rPr>
          <w:rFonts w:ascii="Times New Roman" w:hAnsi="Times New Roman"/>
          <w:b/>
          <w:spacing w:val="-7"/>
          <w:sz w:val="28"/>
          <w:szCs w:val="28"/>
        </w:rPr>
        <w:t>Тематическое планирование</w:t>
      </w:r>
      <w:r w:rsidR="00AC487B">
        <w:rPr>
          <w:rFonts w:ascii="Times New Roman" w:hAnsi="Times New Roman"/>
          <w:b/>
          <w:spacing w:val="-7"/>
          <w:sz w:val="28"/>
          <w:szCs w:val="28"/>
        </w:rPr>
        <w:t xml:space="preserve"> по информатике  9 класс</w:t>
      </w:r>
    </w:p>
    <w:tbl>
      <w:tblPr>
        <w:tblW w:w="152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3216"/>
        <w:gridCol w:w="916"/>
      </w:tblGrid>
      <w:tr w:rsidR="00B038B8" w:rsidRPr="005F445D" w:rsidTr="00EE3579">
        <w:trPr>
          <w:cantSplit/>
          <w:tblHeader/>
        </w:trPr>
        <w:tc>
          <w:tcPr>
            <w:tcW w:w="1101" w:type="dxa"/>
            <w:vAlign w:val="center"/>
          </w:tcPr>
          <w:p w:rsidR="00B038B8" w:rsidRPr="005F445D" w:rsidRDefault="00B038B8" w:rsidP="00AC487B">
            <w:pPr>
              <w:pStyle w:val="a5"/>
              <w:spacing w:after="100" w:afterAutospacing="1"/>
              <w:ind w:left="34"/>
              <w:jc w:val="center"/>
            </w:pPr>
            <w:r w:rsidRPr="005F445D">
              <w:rPr>
                <w:b/>
                <w:bCs/>
              </w:rPr>
              <w:t>Номер урока</w:t>
            </w:r>
          </w:p>
        </w:tc>
        <w:tc>
          <w:tcPr>
            <w:tcW w:w="13216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Тема урока</w:t>
            </w:r>
          </w:p>
        </w:tc>
        <w:tc>
          <w:tcPr>
            <w:tcW w:w="916" w:type="dxa"/>
            <w:vAlign w:val="center"/>
          </w:tcPr>
          <w:p w:rsidR="00B038B8" w:rsidRPr="005F445D" w:rsidRDefault="00EE3579" w:rsidP="00627B56">
            <w:pPr>
              <w:pStyle w:val="a5"/>
              <w:spacing w:after="100" w:afterAutospacing="1"/>
              <w:jc w:val="center"/>
            </w:pPr>
            <w:r w:rsidRPr="005F445D">
              <w:t>§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  <w:rPr>
                <w:b/>
                <w:bCs/>
              </w:rPr>
            </w:pPr>
            <w:r w:rsidRPr="005F445D">
              <w:t>1.</w:t>
            </w:r>
          </w:p>
        </w:tc>
        <w:tc>
          <w:tcPr>
            <w:tcW w:w="13216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  <w:rPr>
                <w:b/>
                <w:bCs/>
              </w:rPr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16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t>Введение.</w:t>
            </w:r>
          </w:p>
        </w:tc>
      </w:tr>
      <w:tr w:rsidR="00B038B8" w:rsidRPr="005F445D" w:rsidTr="00EE3579">
        <w:trPr>
          <w:cantSplit/>
        </w:trPr>
        <w:tc>
          <w:tcPr>
            <w:tcW w:w="15233" w:type="dxa"/>
            <w:gridSpan w:val="3"/>
            <w:shd w:val="clear" w:color="auto" w:fill="D9D9D9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rPr>
                <w:b/>
                <w:bCs/>
              </w:rPr>
              <w:t>Тема Моделирование и формализация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Моделирование как метод познания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§1.1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Знаковые модели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Графические модели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Табличные модели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База данных как модель предметной области. Реляционные базы данных.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§1.5.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7.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Система управления базами данных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§1.6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Создание базы данных. Запросы на выборку данных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§1.6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4"/>
              <w:spacing w:before="0" w:beforeAutospacing="0"/>
              <w:ind w:left="56"/>
            </w:pPr>
          </w:p>
        </w:tc>
      </w:tr>
      <w:tr w:rsidR="00B038B8" w:rsidRPr="005F445D" w:rsidTr="00EE3579">
        <w:trPr>
          <w:cantSplit/>
        </w:trPr>
        <w:tc>
          <w:tcPr>
            <w:tcW w:w="15233" w:type="dxa"/>
            <w:gridSpan w:val="3"/>
            <w:shd w:val="clear" w:color="auto" w:fill="E0E0E0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Алгоритмизация и программирование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Решение задач на компьютере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11.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Одномерные массивы целых чисел. Описание, заполнение, вывод массива.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Вычисление суммы элементов массива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lastRenderedPageBreak/>
              <w:t>13.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Последовательный поиск в массиве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Сортировка массива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Конструирование алгоритмов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Запись вспомогательных алгоритмов на  языке Паскаль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§2.5</w:t>
            </w:r>
          </w:p>
        </w:tc>
      </w:tr>
      <w:tr w:rsidR="00B038B8" w:rsidRPr="005F445D" w:rsidTr="00EE3579">
        <w:trPr>
          <w:cantSplit/>
        </w:trPr>
        <w:tc>
          <w:tcPr>
            <w:tcW w:w="15233" w:type="dxa"/>
            <w:gridSpan w:val="3"/>
            <w:shd w:val="clear" w:color="auto" w:fill="E0E0E0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числовой информации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§3.1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Организация вычислений. Относительные, абсолютные и смешанные ссылки.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Встроенные функции. Логические функции.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Сортировка и поиск данных.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22.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Построение диаграмм и графиков.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Обобщение и систематизация основных понятий главы «</w:t>
            </w:r>
            <w:r w:rsidRPr="005F445D">
              <w:rPr>
                <w:bCs/>
              </w:rPr>
              <w:t>Обработка числовой информации в электронных таблицах»</w:t>
            </w:r>
            <w:r w:rsidRPr="005F445D">
              <w:t>. Проверочная работа.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</w:p>
        </w:tc>
      </w:tr>
      <w:tr w:rsidR="00B038B8" w:rsidRPr="005F445D" w:rsidTr="00EE3579">
        <w:trPr>
          <w:cantSplit/>
        </w:trPr>
        <w:tc>
          <w:tcPr>
            <w:tcW w:w="15233" w:type="dxa"/>
            <w:gridSpan w:val="3"/>
            <w:shd w:val="clear" w:color="auto" w:fill="E0E0E0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Коммуникационные технологии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24.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Локальные и глобальные компьютерные сети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§4.1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25.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Как устроен Интернет. IP-адрес компьютера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26.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Доменная система имён. Протоколы передачи данных.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27.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Всемирная паутина. Файловые архивы.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Электронная почта. Сетевое коллективное взаимодействие. Сетевой этикет.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 xml:space="preserve">Технологии создания сайта. 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Содержание и структура сайта.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Оформление сайта.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Размещение сайта в Интернете.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Обобщение и систематизация основных понятий главы «</w:t>
            </w:r>
            <w:r w:rsidRPr="005F445D">
              <w:rPr>
                <w:bCs/>
              </w:rPr>
              <w:t>Коммуникационные технологии»</w:t>
            </w:r>
            <w:r w:rsidRPr="005F445D">
              <w:t>. Проверочная работа.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</w:p>
        </w:tc>
      </w:tr>
      <w:tr w:rsidR="00B038B8" w:rsidRPr="005F445D" w:rsidTr="00EE3579">
        <w:trPr>
          <w:cantSplit/>
        </w:trPr>
        <w:tc>
          <w:tcPr>
            <w:tcW w:w="15233" w:type="dxa"/>
            <w:gridSpan w:val="3"/>
            <w:shd w:val="clear" w:color="auto" w:fill="D9D9D9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</w:tr>
      <w:tr w:rsidR="00B038B8" w:rsidRPr="005F445D" w:rsidTr="00EE3579">
        <w:trPr>
          <w:cantSplit/>
        </w:trPr>
        <w:tc>
          <w:tcPr>
            <w:tcW w:w="1101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13216" w:type="dxa"/>
          </w:tcPr>
          <w:p w:rsidR="00B038B8" w:rsidRPr="005F445D" w:rsidRDefault="00B038B8" w:rsidP="00627B56">
            <w:pPr>
              <w:pStyle w:val="a4"/>
              <w:spacing w:before="0" w:beforeAutospacing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916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</w:p>
        </w:tc>
      </w:tr>
    </w:tbl>
    <w:p w:rsidR="00B038B8" w:rsidRPr="005F445D" w:rsidRDefault="00B038B8" w:rsidP="00B038B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8B8" w:rsidRDefault="00B038B8" w:rsidP="00B03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87B" w:rsidRDefault="00AC487B" w:rsidP="00B03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87B" w:rsidRDefault="00AC487B" w:rsidP="00B03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87B" w:rsidRDefault="00AC487B" w:rsidP="00B03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87B" w:rsidRPr="005F445D" w:rsidRDefault="00AC487B" w:rsidP="00B03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38B8" w:rsidRDefault="00B038B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КТП уроков и</w:t>
      </w:r>
      <w:r w:rsidRPr="00B038B8">
        <w:rPr>
          <w:rFonts w:ascii="Times New Roman" w:hAnsi="Times New Roman"/>
          <w:b/>
        </w:rPr>
        <w:t>нформатики в  9 классе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623"/>
        <w:gridCol w:w="992"/>
        <w:gridCol w:w="993"/>
        <w:gridCol w:w="992"/>
      </w:tblGrid>
      <w:tr w:rsidR="00B038B8" w:rsidRPr="005F445D" w:rsidTr="00EE3579">
        <w:trPr>
          <w:cantSplit/>
          <w:tblHeader/>
        </w:trPr>
        <w:tc>
          <w:tcPr>
            <w:tcW w:w="959" w:type="dxa"/>
            <w:vAlign w:val="center"/>
          </w:tcPr>
          <w:p w:rsidR="00B038B8" w:rsidRPr="00EE3579" w:rsidRDefault="00B038B8" w:rsidP="00EE3579">
            <w:pPr>
              <w:pStyle w:val="a5"/>
              <w:spacing w:after="100" w:afterAutospacing="1"/>
              <w:ind w:left="0" w:hanging="1"/>
              <w:jc w:val="center"/>
              <w:rPr>
                <w:sz w:val="22"/>
                <w:szCs w:val="22"/>
              </w:rPr>
            </w:pPr>
            <w:r w:rsidRPr="00EE3579">
              <w:rPr>
                <w:b/>
                <w:bCs/>
                <w:sz w:val="22"/>
                <w:szCs w:val="22"/>
              </w:rPr>
              <w:t>Номер урока</w:t>
            </w:r>
          </w:p>
        </w:tc>
        <w:tc>
          <w:tcPr>
            <w:tcW w:w="11623" w:type="dxa"/>
            <w:vAlign w:val="center"/>
          </w:tcPr>
          <w:p w:rsidR="00B038B8" w:rsidRPr="00EE3579" w:rsidRDefault="00B038B8" w:rsidP="00627B56">
            <w:pPr>
              <w:pStyle w:val="a5"/>
              <w:spacing w:after="100" w:afterAutospacing="1"/>
              <w:jc w:val="center"/>
              <w:rPr>
                <w:sz w:val="22"/>
                <w:szCs w:val="22"/>
              </w:rPr>
            </w:pPr>
            <w:r w:rsidRPr="00EE3579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992" w:type="dxa"/>
            <w:vAlign w:val="center"/>
          </w:tcPr>
          <w:p w:rsidR="00B038B8" w:rsidRPr="00EE3579" w:rsidRDefault="00B038B8" w:rsidP="00627B56">
            <w:pPr>
              <w:pStyle w:val="a5"/>
              <w:spacing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EE3579">
              <w:rPr>
                <w:rFonts w:cs="Aharoni" w:hint="cs"/>
                <w:b/>
                <w:bCs/>
                <w:sz w:val="22"/>
                <w:szCs w:val="22"/>
              </w:rPr>
              <w:t>§</w:t>
            </w:r>
            <w:r w:rsidRPr="00EE357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B038B8" w:rsidRPr="00EE3579" w:rsidRDefault="00B038B8" w:rsidP="00B038B8">
            <w:pPr>
              <w:pStyle w:val="a5"/>
              <w:spacing w:after="100" w:afterAutospacing="1"/>
              <w:ind w:left="35" w:hanging="36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EE3579">
              <w:rPr>
                <w:b/>
                <w:bCs/>
                <w:sz w:val="22"/>
                <w:szCs w:val="22"/>
                <w:lang w:val="ru-RU"/>
              </w:rPr>
              <w:t>Дата по плану</w:t>
            </w:r>
          </w:p>
        </w:tc>
        <w:tc>
          <w:tcPr>
            <w:tcW w:w="992" w:type="dxa"/>
          </w:tcPr>
          <w:p w:rsidR="00B038B8" w:rsidRPr="00EE3579" w:rsidRDefault="00B038B8" w:rsidP="00B038B8">
            <w:pPr>
              <w:pStyle w:val="a5"/>
              <w:spacing w:after="100" w:afterAutospacing="1"/>
              <w:ind w:left="35" w:hanging="36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EE3579">
              <w:rPr>
                <w:b/>
                <w:bCs/>
                <w:sz w:val="22"/>
                <w:szCs w:val="22"/>
                <w:lang w:val="ru-RU"/>
              </w:rPr>
              <w:t>Дата по факту</w:t>
            </w:r>
          </w:p>
        </w:tc>
      </w:tr>
      <w:tr w:rsidR="00B038B8" w:rsidRPr="005F445D" w:rsidTr="00EE3579">
        <w:trPr>
          <w:cantSplit/>
        </w:trPr>
        <w:tc>
          <w:tcPr>
            <w:tcW w:w="959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  <w:rPr>
                <w:b/>
                <w:bCs/>
              </w:rPr>
            </w:pPr>
            <w:r w:rsidRPr="005F445D">
              <w:t>1.</w:t>
            </w:r>
          </w:p>
        </w:tc>
        <w:tc>
          <w:tcPr>
            <w:tcW w:w="11623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  <w:rPr>
                <w:b/>
                <w:bCs/>
              </w:rPr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92" w:type="dxa"/>
            <w:vAlign w:val="center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t>Введение.</w:t>
            </w:r>
          </w:p>
        </w:tc>
        <w:tc>
          <w:tcPr>
            <w:tcW w:w="993" w:type="dxa"/>
          </w:tcPr>
          <w:p w:rsidR="00B038B8" w:rsidRPr="00AC487B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C487B">
              <w:rPr>
                <w:lang w:val="ru-RU"/>
              </w:rPr>
              <w:t>.09</w:t>
            </w:r>
          </w:p>
        </w:tc>
        <w:tc>
          <w:tcPr>
            <w:tcW w:w="992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</w:p>
        </w:tc>
      </w:tr>
      <w:tr w:rsidR="00B038B8" w:rsidRPr="005F445D" w:rsidTr="00EE3579">
        <w:trPr>
          <w:cantSplit/>
        </w:trPr>
        <w:tc>
          <w:tcPr>
            <w:tcW w:w="13574" w:type="dxa"/>
            <w:gridSpan w:val="3"/>
            <w:shd w:val="clear" w:color="auto" w:fill="D9D9D9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rPr>
                <w:b/>
                <w:bCs/>
              </w:rPr>
              <w:t>Тема Моделирование и формализация</w:t>
            </w:r>
          </w:p>
        </w:tc>
        <w:tc>
          <w:tcPr>
            <w:tcW w:w="993" w:type="dxa"/>
            <w:shd w:val="clear" w:color="auto" w:fill="D9D9D9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</w:tcPr>
          <w:p w:rsidR="00B038B8" w:rsidRPr="005F445D" w:rsidRDefault="00B038B8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B038B8" w:rsidRPr="005F445D" w:rsidTr="00EE3579">
        <w:trPr>
          <w:cantSplit/>
        </w:trPr>
        <w:tc>
          <w:tcPr>
            <w:tcW w:w="959" w:type="dxa"/>
          </w:tcPr>
          <w:p w:rsidR="00B038B8" w:rsidRPr="005F445D" w:rsidRDefault="00B038B8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11623" w:type="dxa"/>
          </w:tcPr>
          <w:p w:rsidR="00B038B8" w:rsidRPr="005F445D" w:rsidRDefault="00B038B8" w:rsidP="00627B56">
            <w:pPr>
              <w:pStyle w:val="a5"/>
              <w:spacing w:after="100" w:afterAutospacing="1"/>
              <w:ind w:firstLine="0"/>
            </w:pPr>
            <w:r w:rsidRPr="005F445D">
              <w:t>Моделирование как метод познания</w:t>
            </w:r>
          </w:p>
        </w:tc>
        <w:tc>
          <w:tcPr>
            <w:tcW w:w="992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  <w:r w:rsidRPr="005F445D">
              <w:t>§1.1</w:t>
            </w:r>
          </w:p>
        </w:tc>
        <w:tc>
          <w:tcPr>
            <w:tcW w:w="993" w:type="dxa"/>
          </w:tcPr>
          <w:p w:rsidR="00B038B8" w:rsidRPr="00AC487B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9E4E9A">
              <w:rPr>
                <w:lang w:val="ru-RU"/>
              </w:rPr>
              <w:t>.09</w:t>
            </w:r>
          </w:p>
        </w:tc>
        <w:tc>
          <w:tcPr>
            <w:tcW w:w="992" w:type="dxa"/>
          </w:tcPr>
          <w:p w:rsidR="00B038B8" w:rsidRPr="005F445D" w:rsidRDefault="00B038B8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Знаковые модели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E4E9A">
              <w:rPr>
                <w:lang w:val="ru-RU"/>
              </w:rPr>
              <w:t>.09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Графические модели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9E4E9A">
              <w:rPr>
                <w:lang w:val="ru-RU"/>
              </w:rPr>
              <w:t>.09</w:t>
            </w:r>
          </w:p>
        </w:tc>
        <w:tc>
          <w:tcPr>
            <w:tcW w:w="992" w:type="dxa"/>
          </w:tcPr>
          <w:p w:rsidR="009E4E9A" w:rsidRPr="005F445D" w:rsidRDefault="009E4E9A" w:rsidP="00B038B8">
            <w:pPr>
              <w:pStyle w:val="a5"/>
              <w:spacing w:after="100" w:afterAutospacing="1"/>
              <w:ind w:left="34" w:hanging="35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Табличные модели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§1.4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ind w:left="34" w:hanging="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База данных как модель предметной области. Реляционные базы данных.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§1.5.</w:t>
            </w:r>
          </w:p>
        </w:tc>
        <w:tc>
          <w:tcPr>
            <w:tcW w:w="993" w:type="dxa"/>
          </w:tcPr>
          <w:p w:rsidR="009E4E9A" w:rsidRPr="00AC487B" w:rsidRDefault="009E4E9A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97C5E">
              <w:rPr>
                <w:lang w:val="ru-RU"/>
              </w:rPr>
              <w:t>0</w:t>
            </w:r>
            <w:r>
              <w:rPr>
                <w:lang w:val="ru-RU"/>
              </w:rPr>
              <w:t>.10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7.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Система управления базами данных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§1.6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E4E9A">
              <w:rPr>
                <w:lang w:val="ru-RU"/>
              </w:rPr>
              <w:t>.10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Создание базы данных. Запросы на выборку данных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§1.6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E4E9A">
              <w:rPr>
                <w:lang w:val="ru-RU"/>
              </w:rPr>
              <w:t>.10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4"/>
              <w:spacing w:before="0" w:beforeAutospacing="0"/>
              <w:ind w:left="56"/>
            </w:pP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31.10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4"/>
              <w:spacing w:before="0" w:beforeAutospacing="0"/>
              <w:ind w:left="56"/>
            </w:pPr>
          </w:p>
        </w:tc>
      </w:tr>
      <w:tr w:rsidR="009E4E9A" w:rsidRPr="005F445D" w:rsidTr="00EE3579">
        <w:trPr>
          <w:cantSplit/>
        </w:trPr>
        <w:tc>
          <w:tcPr>
            <w:tcW w:w="13574" w:type="dxa"/>
            <w:gridSpan w:val="3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Алгоритмизация и программирование</w:t>
            </w:r>
          </w:p>
        </w:tc>
        <w:tc>
          <w:tcPr>
            <w:tcW w:w="993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Решение задач на компьютере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  <w:tc>
          <w:tcPr>
            <w:tcW w:w="993" w:type="dxa"/>
          </w:tcPr>
          <w:p w:rsidR="009E4E9A" w:rsidRPr="00197C5E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11.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Одномерные массивы целых чисел. Описание, заполнение, вывод массива.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9E4E9A">
              <w:rPr>
                <w:lang w:val="ru-RU"/>
              </w:rPr>
              <w:t>.11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Вычисление суммы элементов массива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9E4E9A">
              <w:rPr>
                <w:lang w:val="ru-RU"/>
              </w:rPr>
              <w:t>.11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13.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Последовательный поиск в массиве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Сортировка массива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9E4E9A">
              <w:rPr>
                <w:lang w:val="ru-RU"/>
              </w:rPr>
              <w:t>.12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Конструирование алгоритмов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E4E9A">
              <w:rPr>
                <w:lang w:val="ru-RU"/>
              </w:rPr>
              <w:t>.12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Запись вспомогательных алгоритмов на  языке Паскаль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9E4E9A">
              <w:rPr>
                <w:lang w:val="ru-RU"/>
              </w:rPr>
              <w:t>.12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5"/>
              <w:spacing w:after="100" w:afterAutospacing="1"/>
              <w:ind w:firstLine="0"/>
            </w:pPr>
            <w:r w:rsidRPr="005F445D"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§2.5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13574" w:type="dxa"/>
            <w:gridSpan w:val="3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числовой информации</w:t>
            </w:r>
          </w:p>
        </w:tc>
        <w:tc>
          <w:tcPr>
            <w:tcW w:w="993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§3.1</w:t>
            </w:r>
          </w:p>
        </w:tc>
        <w:tc>
          <w:tcPr>
            <w:tcW w:w="993" w:type="dxa"/>
          </w:tcPr>
          <w:p w:rsidR="009E4E9A" w:rsidRPr="00AC487B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9E4E9A">
              <w:rPr>
                <w:lang w:val="ru-RU"/>
              </w:rPr>
              <w:t>.01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Организация вычислений. Относительные, абсолютные и смешанные ссылки.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9E4E9A">
              <w:rPr>
                <w:lang w:val="ru-RU"/>
              </w:rPr>
              <w:t>.01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Встроенные функции. Логические функции.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Сортировка и поиск данных.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E4E9A">
              <w:rPr>
                <w:lang w:val="ru-RU"/>
              </w:rPr>
              <w:t>02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22.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Построение диаграмм и графиков.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E4E9A">
              <w:rPr>
                <w:lang w:val="ru-RU"/>
              </w:rPr>
              <w:t>.02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Обобщение и систематизация основных понятий главы «</w:t>
            </w:r>
            <w:r w:rsidRPr="005F445D">
              <w:rPr>
                <w:bCs/>
              </w:rPr>
              <w:t>Обработка числовой информации в электронных таблицах»</w:t>
            </w:r>
            <w:r w:rsidRPr="005F445D">
              <w:t>. Проверочная работа.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  <w:tc>
          <w:tcPr>
            <w:tcW w:w="993" w:type="dxa"/>
          </w:tcPr>
          <w:p w:rsidR="009E4E9A" w:rsidRPr="00AC487B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9E4E9A">
              <w:rPr>
                <w:lang w:val="ru-RU"/>
              </w:rPr>
              <w:t>.02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13574" w:type="dxa"/>
            <w:gridSpan w:val="3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Коммуникационные технологии</w:t>
            </w:r>
          </w:p>
        </w:tc>
        <w:tc>
          <w:tcPr>
            <w:tcW w:w="993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E0E0E0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lastRenderedPageBreak/>
              <w:t>24.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Локальные и глобальные компьютерные сети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§4.1</w:t>
            </w:r>
          </w:p>
        </w:tc>
        <w:tc>
          <w:tcPr>
            <w:tcW w:w="993" w:type="dxa"/>
          </w:tcPr>
          <w:p w:rsidR="009E4E9A" w:rsidRPr="009E4E9A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25.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Как устроен Интернет. IP-адрес компьютера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E4E9A">
              <w:rPr>
                <w:lang w:val="ru-RU"/>
              </w:rPr>
              <w:t>3.03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26.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Доменная система имён. Протоколы передачи данных.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E4E9A">
              <w:rPr>
                <w:lang w:val="ru-RU"/>
              </w:rPr>
              <w:t>.03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27.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Всемирная паутина. Файловые архивы.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Электронная почта. Сетевое коллективное взаимодействие. Сетевой этикет.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E4E9A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 xml:space="preserve">Технологии создания сайта. 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E4E9A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Содержание и структура сайта.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E4E9A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Оформление сайта.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01.05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Размещение сайта в Интернете.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9E4E9A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Обобщение и систематизация основных понятий главы «</w:t>
            </w:r>
            <w:r w:rsidRPr="005F445D">
              <w:rPr>
                <w:bCs/>
              </w:rPr>
              <w:t>Коммуникационные технологии»</w:t>
            </w:r>
            <w:r w:rsidRPr="005F445D">
              <w:t>. Проверочная работа.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  <w:tc>
          <w:tcPr>
            <w:tcW w:w="993" w:type="dxa"/>
          </w:tcPr>
          <w:p w:rsidR="009E4E9A" w:rsidRPr="009E4E9A" w:rsidRDefault="00197C5E" w:rsidP="00953EA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9E4E9A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  <w:tr w:rsidR="009E4E9A" w:rsidRPr="005F445D" w:rsidTr="00EE3579">
        <w:trPr>
          <w:cantSplit/>
        </w:trPr>
        <w:tc>
          <w:tcPr>
            <w:tcW w:w="13574" w:type="dxa"/>
            <w:gridSpan w:val="3"/>
            <w:shd w:val="clear" w:color="auto" w:fill="D9D9D9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  <w:tc>
          <w:tcPr>
            <w:tcW w:w="993" w:type="dxa"/>
            <w:shd w:val="clear" w:color="auto" w:fill="D9D9D9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9E4E9A" w:rsidRPr="005F445D" w:rsidRDefault="009E4E9A" w:rsidP="00627B56">
            <w:pPr>
              <w:pStyle w:val="a5"/>
              <w:spacing w:after="100" w:afterAutospacing="1"/>
              <w:rPr>
                <w:b/>
              </w:rPr>
            </w:pPr>
          </w:p>
        </w:tc>
      </w:tr>
      <w:tr w:rsidR="009E4E9A" w:rsidRPr="005F445D" w:rsidTr="00EE3579">
        <w:trPr>
          <w:cantSplit/>
        </w:trPr>
        <w:tc>
          <w:tcPr>
            <w:tcW w:w="959" w:type="dxa"/>
          </w:tcPr>
          <w:p w:rsidR="009E4E9A" w:rsidRPr="005F445D" w:rsidRDefault="009E4E9A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11623" w:type="dxa"/>
          </w:tcPr>
          <w:p w:rsidR="009E4E9A" w:rsidRPr="005F445D" w:rsidRDefault="009E4E9A" w:rsidP="00627B56">
            <w:pPr>
              <w:pStyle w:val="a4"/>
              <w:spacing w:before="0" w:beforeAutospacing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  <w:tc>
          <w:tcPr>
            <w:tcW w:w="993" w:type="dxa"/>
          </w:tcPr>
          <w:p w:rsidR="009E4E9A" w:rsidRPr="009E4E9A" w:rsidRDefault="00197C5E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E4E9A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:rsidR="009E4E9A" w:rsidRPr="005F445D" w:rsidRDefault="009E4E9A" w:rsidP="00627B56">
            <w:pPr>
              <w:pStyle w:val="a5"/>
              <w:spacing w:after="100" w:afterAutospacing="1"/>
            </w:pPr>
          </w:p>
        </w:tc>
      </w:tr>
    </w:tbl>
    <w:p w:rsidR="00B038B8" w:rsidRDefault="00B038B8">
      <w:pPr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</w:p>
    <w:p w:rsid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 рабочей программы (календарно-тематического планирования)</w:t>
      </w:r>
    </w:p>
    <w:p w:rsidR="00F5074C" w:rsidRPr="00F5074C" w:rsidRDefault="00F5074C" w:rsidP="00F5074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2020-2021 учебный год</w:t>
      </w:r>
    </w:p>
    <w:p w:rsidR="00F5074C" w:rsidRDefault="00F5074C" w:rsidP="00F5074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           Информатика            </w:t>
      </w:r>
      <w:r>
        <w:rPr>
          <w:rFonts w:ascii="Times New Roman" w:hAnsi="Times New Roman"/>
        </w:rPr>
        <w:t>Класс  9</w:t>
      </w:r>
      <w:r>
        <w:rPr>
          <w:rFonts w:ascii="Times New Roman" w:hAnsi="Times New Roman"/>
        </w:rPr>
        <w:t xml:space="preserve">                            Учитель  _Кириллова Ирина Анатольевна_</w:t>
      </w:r>
    </w:p>
    <w:p w:rsidR="00F5074C" w:rsidRDefault="00F5074C" w:rsidP="00F5074C">
      <w:pPr>
        <w:spacing w:after="0"/>
        <w:jc w:val="both"/>
        <w:rPr>
          <w:rFonts w:ascii="Times New Roman" w:hAnsi="Times New Roman"/>
        </w:rPr>
      </w:pPr>
    </w:p>
    <w:tbl>
      <w:tblPr>
        <w:tblStyle w:val="a7"/>
        <w:tblW w:w="15092" w:type="dxa"/>
        <w:tblInd w:w="0" w:type="dxa"/>
        <w:tblLook w:val="04A0" w:firstRow="1" w:lastRow="0" w:firstColumn="1" w:lastColumn="0" w:noHBand="0" w:noVBand="1"/>
      </w:tblPr>
      <w:tblGrid>
        <w:gridCol w:w="820"/>
        <w:gridCol w:w="1361"/>
        <w:gridCol w:w="1191"/>
        <w:gridCol w:w="4819"/>
        <w:gridCol w:w="1397"/>
        <w:gridCol w:w="1417"/>
        <w:gridCol w:w="1976"/>
        <w:gridCol w:w="2111"/>
      </w:tblGrid>
      <w:tr w:rsidR="00F5074C" w:rsidTr="00D03F22">
        <w:trPr>
          <w:trHeight w:val="42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№ урока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Дата по плану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Дата по факту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Тема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Количество часов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Причина корректировки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Способ корректировки</w:t>
            </w:r>
          </w:p>
        </w:tc>
      </w:tr>
      <w:tr w:rsidR="00F5074C" w:rsidTr="00D03F22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  <w: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74C" w:rsidRDefault="00F5074C" w:rsidP="00D03F22">
            <w:pPr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  <w:tr w:rsidR="00F5074C" w:rsidTr="00D03F22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C" w:rsidRDefault="00F5074C" w:rsidP="00D03F22">
            <w:pPr>
              <w:jc w:val="both"/>
              <w:rPr>
                <w:rFonts w:eastAsiaTheme="minorEastAsia"/>
              </w:rPr>
            </w:pPr>
          </w:p>
        </w:tc>
      </w:tr>
    </w:tbl>
    <w:p w:rsidR="00F5074C" w:rsidRDefault="00F5074C" w:rsidP="00F5074C">
      <w:pPr>
        <w:spacing w:after="0"/>
        <w:jc w:val="both"/>
        <w:rPr>
          <w:rFonts w:ascii="Times New Roman" w:eastAsiaTheme="minorEastAsia" w:hAnsi="Times New Roman"/>
        </w:rPr>
      </w:pPr>
    </w:p>
    <w:p w:rsidR="00F5074C" w:rsidRDefault="00F5074C" w:rsidP="00F5074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Учитель _____________ (_Кириллова И.А.)</w:t>
      </w:r>
    </w:p>
    <w:p w:rsidR="00F5074C" w:rsidRPr="00B038B8" w:rsidRDefault="00995DE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9777730" cy="13568147"/>
            <wp:effectExtent l="0" t="0" r="0" b="0"/>
            <wp:docPr id="2" name="Рисунок 2" descr="C:\Users\Александр\Desktop\сканы РП\икт9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каны РП\икт9 з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5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74C" w:rsidRPr="00B038B8" w:rsidSect="00AC487B"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CE"/>
    <w:rsid w:val="00197C5E"/>
    <w:rsid w:val="00557ACE"/>
    <w:rsid w:val="00995DEE"/>
    <w:rsid w:val="009E4E9A"/>
    <w:rsid w:val="00AC487B"/>
    <w:rsid w:val="00B038B8"/>
    <w:rsid w:val="00B81930"/>
    <w:rsid w:val="00EE3579"/>
    <w:rsid w:val="00F5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CE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038B8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7AC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038B8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B038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B038B8"/>
    <w:pPr>
      <w:spacing w:after="120" w:line="240" w:lineRule="atLeast"/>
      <w:ind w:left="283" w:hanging="284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B038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F5074C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CE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038B8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7AC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038B8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B038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B038B8"/>
    <w:pPr>
      <w:spacing w:after="120" w:line="240" w:lineRule="atLeast"/>
      <w:ind w:left="283" w:hanging="284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B038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F5074C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Александр</cp:lastModifiedBy>
  <cp:revision>6</cp:revision>
  <cp:lastPrinted>2020-11-03T09:57:00Z</cp:lastPrinted>
  <dcterms:created xsi:type="dcterms:W3CDTF">2020-02-28T17:53:00Z</dcterms:created>
  <dcterms:modified xsi:type="dcterms:W3CDTF">2020-11-03T10:04:00Z</dcterms:modified>
</cp:coreProperties>
</file>